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A6" w:rsidRDefault="00BC302E" w:rsidP="00B001E8">
      <w:pPr>
        <w:tabs>
          <w:tab w:val="left" w:pos="1605"/>
          <w:tab w:val="center" w:pos="4680"/>
        </w:tabs>
        <w:spacing w:after="0"/>
        <w:jc w:val="center"/>
        <w:rPr>
          <w:rFonts w:ascii="Arial" w:hAnsi="Arial" w:cs="Arial"/>
          <w:sz w:val="40"/>
          <w:szCs w:val="40"/>
        </w:rPr>
      </w:pPr>
      <w:bookmarkStart w:id="0" w:name="_GoBack"/>
      <w:bookmarkEnd w:id="0"/>
      <w:r>
        <w:rPr>
          <w:rFonts w:ascii="Arial" w:hAnsi="Arial" w:cs="Arial"/>
          <w:sz w:val="40"/>
          <w:szCs w:val="40"/>
        </w:rPr>
        <w:t>Sponsor Sheet</w:t>
      </w:r>
    </w:p>
    <w:p w:rsidR="00B001E8" w:rsidRDefault="00B001E8" w:rsidP="00B001E8">
      <w:pPr>
        <w:tabs>
          <w:tab w:val="left" w:pos="1605"/>
          <w:tab w:val="center" w:pos="4680"/>
        </w:tabs>
        <w:spacing w:after="0"/>
        <w:jc w:val="center"/>
        <w:rPr>
          <w:rFonts w:ascii="Arial" w:hAnsi="Arial" w:cs="Arial"/>
          <w:sz w:val="24"/>
          <w:szCs w:val="24"/>
        </w:rPr>
      </w:pPr>
      <w:r>
        <w:rPr>
          <w:rFonts w:ascii="Arial" w:hAnsi="Arial" w:cs="Arial"/>
          <w:sz w:val="24"/>
          <w:szCs w:val="24"/>
        </w:rPr>
        <w:t xml:space="preserve">Banquet Sponsorships should be received by Friday, September 22, 2017.  </w:t>
      </w:r>
    </w:p>
    <w:p w:rsidR="00B001E8" w:rsidRPr="00B001E8" w:rsidRDefault="00B001E8" w:rsidP="00B001E8">
      <w:pPr>
        <w:tabs>
          <w:tab w:val="left" w:pos="1605"/>
          <w:tab w:val="center" w:pos="4680"/>
        </w:tabs>
        <w:spacing w:after="0"/>
        <w:jc w:val="center"/>
        <w:rPr>
          <w:rFonts w:ascii="Arial" w:hAnsi="Arial" w:cs="Arial"/>
          <w:sz w:val="24"/>
          <w:szCs w:val="24"/>
        </w:rPr>
      </w:pPr>
      <w:r>
        <w:rPr>
          <w:rFonts w:ascii="Arial" w:hAnsi="Arial" w:cs="Arial"/>
          <w:sz w:val="24"/>
          <w:szCs w:val="24"/>
        </w:rPr>
        <w:t xml:space="preserve">The CLC is a 501 (c) 3 Non-Profit organization, which means that most contributions to this event are tax deductible (consult with your tax advisor).  Please visit </w:t>
      </w:r>
      <w:hyperlink r:id="rId6" w:history="1">
        <w:r w:rsidRPr="00CD4856">
          <w:rPr>
            <w:rStyle w:val="Hyperlink"/>
            <w:rFonts w:ascii="Arial" w:hAnsi="Arial" w:cs="Arial"/>
            <w:sz w:val="24"/>
            <w:szCs w:val="24"/>
          </w:rPr>
          <w:t>www.gilmerclc.org</w:t>
        </w:r>
      </w:hyperlink>
      <w:r>
        <w:rPr>
          <w:rFonts w:ascii="Arial" w:hAnsi="Arial" w:cs="Arial"/>
          <w:sz w:val="24"/>
          <w:szCs w:val="24"/>
        </w:rPr>
        <w:t xml:space="preserve"> or email </w:t>
      </w:r>
      <w:hyperlink r:id="rId7" w:history="1">
        <w:r w:rsidRPr="00CD4856">
          <w:rPr>
            <w:rStyle w:val="Hyperlink"/>
            <w:rFonts w:ascii="Arial" w:hAnsi="Arial" w:cs="Arial"/>
            <w:sz w:val="24"/>
            <w:szCs w:val="24"/>
          </w:rPr>
          <w:t>jennifer@gilmerclc.org</w:t>
        </w:r>
      </w:hyperlink>
      <w:r>
        <w:rPr>
          <w:rFonts w:ascii="Arial" w:hAnsi="Arial" w:cs="Arial"/>
          <w:sz w:val="24"/>
          <w:szCs w:val="24"/>
        </w:rPr>
        <w:t xml:space="preserve"> for more information.  </w:t>
      </w:r>
    </w:p>
    <w:p w:rsidR="00FE4CA6" w:rsidRDefault="00FE4CA6" w:rsidP="00FE4CA6">
      <w:pPr>
        <w:rPr>
          <w:rFonts w:ascii="Arial" w:hAnsi="Arial" w:cs="Arial"/>
          <w:sz w:val="24"/>
          <w:szCs w:val="24"/>
        </w:rPr>
      </w:pPr>
    </w:p>
    <w:p w:rsidR="00FE4CA6" w:rsidRDefault="00BC302E" w:rsidP="00FE4CA6">
      <w:pPr>
        <w:rPr>
          <w:rFonts w:ascii="Arial" w:hAnsi="Arial" w:cs="Arial"/>
          <w:sz w:val="24"/>
          <w:szCs w:val="24"/>
        </w:rPr>
      </w:pPr>
      <w:r>
        <w:rPr>
          <w:rFonts w:ascii="Arial" w:hAnsi="Arial" w:cs="Arial"/>
          <w:sz w:val="24"/>
          <w:szCs w:val="24"/>
        </w:rPr>
        <w:t>Sponsor Name:</w:t>
      </w:r>
      <w:r w:rsidR="002B4694">
        <w:rPr>
          <w:rFonts w:ascii="Arial" w:hAnsi="Arial" w:cs="Arial"/>
          <w:sz w:val="24"/>
          <w:szCs w:val="24"/>
        </w:rPr>
        <w:t xml:space="preserve">  __________________</w:t>
      </w:r>
      <w:r w:rsidR="006771FB">
        <w:rPr>
          <w:rFonts w:ascii="Arial" w:hAnsi="Arial" w:cs="Arial"/>
          <w:sz w:val="24"/>
          <w:szCs w:val="24"/>
        </w:rPr>
        <w:t>______________________</w:t>
      </w:r>
      <w:r>
        <w:rPr>
          <w:rFonts w:ascii="Arial" w:hAnsi="Arial" w:cs="Arial"/>
          <w:sz w:val="24"/>
          <w:szCs w:val="24"/>
        </w:rPr>
        <w:t>________________</w:t>
      </w:r>
    </w:p>
    <w:p w:rsidR="00BC302E" w:rsidRDefault="00BC302E" w:rsidP="00FE4CA6">
      <w:pPr>
        <w:rPr>
          <w:rFonts w:ascii="Arial" w:hAnsi="Arial" w:cs="Arial"/>
          <w:sz w:val="24"/>
          <w:szCs w:val="24"/>
        </w:rPr>
      </w:pPr>
      <w:r>
        <w:rPr>
          <w:rFonts w:ascii="Arial" w:hAnsi="Arial" w:cs="Arial"/>
          <w:sz w:val="24"/>
          <w:szCs w:val="24"/>
        </w:rPr>
        <w:t>Address:______________________________________________________________</w:t>
      </w:r>
    </w:p>
    <w:p w:rsidR="00BC302E" w:rsidRDefault="00BC302E" w:rsidP="00FE4CA6">
      <w:pPr>
        <w:rPr>
          <w:rFonts w:ascii="Arial" w:hAnsi="Arial" w:cs="Arial"/>
          <w:sz w:val="24"/>
          <w:szCs w:val="24"/>
        </w:rPr>
      </w:pPr>
      <w:r>
        <w:rPr>
          <w:rFonts w:ascii="Arial" w:hAnsi="Arial" w:cs="Arial"/>
          <w:sz w:val="24"/>
          <w:szCs w:val="24"/>
        </w:rPr>
        <w:t>City:______________________________State:_______________Zip:_____________</w:t>
      </w:r>
    </w:p>
    <w:p w:rsidR="00BC302E" w:rsidRDefault="00BC302E" w:rsidP="00FE4CA6">
      <w:pPr>
        <w:rPr>
          <w:rFonts w:ascii="Arial" w:hAnsi="Arial" w:cs="Arial"/>
          <w:sz w:val="24"/>
          <w:szCs w:val="24"/>
        </w:rPr>
      </w:pPr>
    </w:p>
    <w:p w:rsidR="00B001E8" w:rsidRDefault="00BC302E">
      <w:pPr>
        <w:rPr>
          <w:rFonts w:ascii="Arial" w:hAnsi="Arial" w:cs="Arial"/>
          <w:sz w:val="24"/>
          <w:szCs w:val="24"/>
        </w:rPr>
      </w:pPr>
      <w:r>
        <w:rPr>
          <w:rFonts w:ascii="Arial" w:hAnsi="Arial" w:cs="Arial"/>
          <w:sz w:val="24"/>
          <w:szCs w:val="24"/>
        </w:rPr>
        <w:t>Contribution Amount:___________</w:t>
      </w:r>
    </w:p>
    <w:p w:rsidR="002B4694" w:rsidRDefault="00BC302E">
      <w:pPr>
        <w:rPr>
          <w:rFonts w:ascii="Arial" w:hAnsi="Arial" w:cs="Arial"/>
          <w:sz w:val="24"/>
          <w:szCs w:val="24"/>
        </w:rPr>
      </w:pPr>
      <w:r>
        <w:rPr>
          <w:rFonts w:ascii="Arial" w:hAnsi="Arial" w:cs="Arial"/>
          <w:sz w:val="24"/>
          <w:szCs w:val="24"/>
        </w:rPr>
        <w:t xml:space="preserve">Collected    </w:t>
      </w:r>
      <w:proofErr w:type="spellStart"/>
      <w:r>
        <w:rPr>
          <w:rFonts w:ascii="Arial" w:hAnsi="Arial" w:cs="Arial"/>
          <w:sz w:val="24"/>
          <w:szCs w:val="24"/>
        </w:rPr>
        <w:t>Yes:_____No</w:t>
      </w:r>
      <w:proofErr w:type="spellEnd"/>
      <w:r>
        <w:rPr>
          <w:rFonts w:ascii="Arial" w:hAnsi="Arial" w:cs="Arial"/>
          <w:sz w:val="24"/>
          <w:szCs w:val="24"/>
        </w:rPr>
        <w:t>:_______</w:t>
      </w:r>
      <w:r w:rsidR="00B001E8">
        <w:rPr>
          <w:rFonts w:ascii="Arial" w:hAnsi="Arial" w:cs="Arial"/>
          <w:sz w:val="24"/>
          <w:szCs w:val="24"/>
        </w:rPr>
        <w:t xml:space="preserve">    </w:t>
      </w:r>
    </w:p>
    <w:p w:rsidR="00BC302E" w:rsidRDefault="00BC302E">
      <w:pPr>
        <w:rPr>
          <w:rFonts w:ascii="Arial" w:hAnsi="Arial" w:cs="Arial"/>
          <w:sz w:val="24"/>
          <w:szCs w:val="24"/>
        </w:rPr>
      </w:pPr>
    </w:p>
    <w:p w:rsidR="00BC302E" w:rsidRDefault="00547A68">
      <w:pPr>
        <w:rPr>
          <w:rFonts w:ascii="Arial" w:hAnsi="Arial" w:cs="Arial"/>
          <w:sz w:val="24"/>
          <w:szCs w:val="24"/>
        </w:rPr>
      </w:pPr>
      <w:r>
        <w:rPr>
          <w:rFonts w:ascii="Arial" w:hAnsi="Arial" w:cs="Arial"/>
          <w:sz w:val="24"/>
          <w:szCs w:val="24"/>
        </w:rPr>
        <w:t>Donation Received by:</w:t>
      </w:r>
      <w:r w:rsidR="00BC302E">
        <w:rPr>
          <w:rFonts w:ascii="Arial" w:hAnsi="Arial" w:cs="Arial"/>
          <w:sz w:val="24"/>
          <w:szCs w:val="24"/>
        </w:rPr>
        <w:t>______________</w:t>
      </w:r>
      <w:r w:rsidR="00B001E8">
        <w:rPr>
          <w:rFonts w:ascii="Arial" w:hAnsi="Arial" w:cs="Arial"/>
          <w:sz w:val="24"/>
          <w:szCs w:val="24"/>
        </w:rPr>
        <w:t>_____</w:t>
      </w:r>
      <w:r>
        <w:rPr>
          <w:rFonts w:ascii="Arial" w:hAnsi="Arial" w:cs="Arial"/>
          <w:sz w:val="24"/>
          <w:szCs w:val="24"/>
        </w:rPr>
        <w:t>__________</w:t>
      </w:r>
    </w:p>
    <w:p w:rsidR="00B001E8" w:rsidRDefault="00B001E8">
      <w:pPr>
        <w:rPr>
          <w:rFonts w:ascii="Arial" w:hAnsi="Arial" w:cs="Arial"/>
          <w:sz w:val="24"/>
          <w:szCs w:val="24"/>
        </w:rPr>
      </w:pPr>
    </w:p>
    <w:p w:rsidR="00B001E8" w:rsidRDefault="00547A68">
      <w:pPr>
        <w:rPr>
          <w:rFonts w:ascii="Arial" w:hAnsi="Arial" w:cs="Arial"/>
          <w:sz w:val="24"/>
          <w:szCs w:val="24"/>
        </w:rPr>
      </w:pPr>
      <w:r>
        <w:rPr>
          <w:rFonts w:ascii="Arial" w:hAnsi="Arial" w:cs="Arial"/>
          <w:sz w:val="24"/>
          <w:szCs w:val="24"/>
        </w:rPr>
        <w:t>Sponsor Level:</w:t>
      </w:r>
      <w:r w:rsidR="00B001E8">
        <w:rPr>
          <w:rFonts w:ascii="Arial" w:hAnsi="Arial" w:cs="Arial"/>
          <w:sz w:val="24"/>
          <w:szCs w:val="24"/>
        </w:rPr>
        <w:t>___________________________________</w:t>
      </w:r>
    </w:p>
    <w:p w:rsidR="002B4694" w:rsidRDefault="002B4694">
      <w:pPr>
        <w:rPr>
          <w:rFonts w:ascii="Arial" w:hAnsi="Arial" w:cs="Arial"/>
          <w:sz w:val="24"/>
          <w:szCs w:val="24"/>
        </w:rPr>
      </w:pPr>
    </w:p>
    <w:p w:rsidR="00BC302E" w:rsidRDefault="00547A68" w:rsidP="00547A68">
      <w:pPr>
        <w:spacing w:after="0"/>
        <w:jc w:val="center"/>
        <w:rPr>
          <w:rFonts w:ascii="Arial" w:hAnsi="Arial" w:cs="Arial"/>
          <w:sz w:val="24"/>
          <w:szCs w:val="24"/>
        </w:rPr>
      </w:pPr>
      <w:r>
        <w:rPr>
          <w:rFonts w:ascii="Arial" w:hAnsi="Arial" w:cs="Arial"/>
          <w:sz w:val="24"/>
          <w:szCs w:val="24"/>
        </w:rPr>
        <w:t>Thank you for helping make this event a reality.  Through the banquet, we are able to share the vision of CLC and raise funds to help build our facility at Clear Creek Middle School.  Your generous support will help insure that the students of Gilmer County have an opportunity to learn about God through the pages of Scripture.  God Bless You!</w:t>
      </w:r>
    </w:p>
    <w:p w:rsidR="00BC302E" w:rsidRDefault="00BC302E" w:rsidP="00053CF7">
      <w:pPr>
        <w:jc w:val="center"/>
        <w:rPr>
          <w:rFonts w:ascii="Arial" w:hAnsi="Arial" w:cs="Arial"/>
          <w:sz w:val="24"/>
          <w:szCs w:val="24"/>
        </w:rPr>
      </w:pPr>
    </w:p>
    <w:p w:rsidR="00BC302E" w:rsidRDefault="00BC302E" w:rsidP="00053CF7">
      <w:pPr>
        <w:jc w:val="center"/>
        <w:rPr>
          <w:rFonts w:ascii="Arial" w:hAnsi="Arial" w:cs="Arial"/>
          <w:sz w:val="24"/>
          <w:szCs w:val="24"/>
        </w:rPr>
      </w:pPr>
    </w:p>
    <w:p w:rsidR="00BC302E" w:rsidRPr="00547A68" w:rsidRDefault="00547A68" w:rsidP="00053CF7">
      <w:pPr>
        <w:jc w:val="center"/>
        <w:rPr>
          <w:rFonts w:ascii="Arial" w:hAnsi="Arial" w:cs="Arial"/>
          <w:i/>
          <w:sz w:val="20"/>
          <w:szCs w:val="20"/>
        </w:rPr>
      </w:pPr>
      <w:r>
        <w:rPr>
          <w:rFonts w:ascii="Arial" w:hAnsi="Arial" w:cs="Arial"/>
          <w:i/>
          <w:sz w:val="20"/>
          <w:szCs w:val="20"/>
        </w:rPr>
        <w:t>“Glorify the Lord with me; let us exalt His name together.” Psalm 34:3</w:t>
      </w:r>
    </w:p>
    <w:p w:rsidR="00BC302E" w:rsidRDefault="00BC302E" w:rsidP="00053CF7">
      <w:pPr>
        <w:jc w:val="center"/>
        <w:rPr>
          <w:rFonts w:ascii="Arial" w:hAnsi="Arial" w:cs="Arial"/>
          <w:sz w:val="24"/>
          <w:szCs w:val="24"/>
        </w:rPr>
      </w:pPr>
    </w:p>
    <w:p w:rsidR="00547A68" w:rsidRDefault="00547A68" w:rsidP="00053CF7">
      <w:pPr>
        <w:jc w:val="center"/>
        <w:rPr>
          <w:rFonts w:ascii="Arial" w:hAnsi="Arial" w:cs="Arial"/>
          <w:sz w:val="24"/>
          <w:szCs w:val="24"/>
        </w:rPr>
      </w:pPr>
    </w:p>
    <w:sectPr w:rsidR="00547A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C6" w:rsidRDefault="00BC3AC6" w:rsidP="00BC302E">
      <w:pPr>
        <w:spacing w:after="0" w:line="240" w:lineRule="auto"/>
      </w:pPr>
      <w:r>
        <w:separator/>
      </w:r>
    </w:p>
  </w:endnote>
  <w:endnote w:type="continuationSeparator" w:id="0">
    <w:p w:rsidR="00BC3AC6" w:rsidRDefault="00BC3AC6" w:rsidP="00BC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C6" w:rsidRDefault="00BC3AC6" w:rsidP="00BC302E">
      <w:pPr>
        <w:spacing w:after="0" w:line="240" w:lineRule="auto"/>
      </w:pPr>
      <w:r>
        <w:separator/>
      </w:r>
    </w:p>
  </w:footnote>
  <w:footnote w:type="continuationSeparator" w:id="0">
    <w:p w:rsidR="00BC3AC6" w:rsidRDefault="00BC3AC6" w:rsidP="00BC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2E" w:rsidRDefault="00BC302E" w:rsidP="00BC302E">
    <w:pPr>
      <w:pStyle w:val="Header"/>
      <w:jc w:val="center"/>
      <w:rPr>
        <w:sz w:val="48"/>
        <w:szCs w:val="48"/>
      </w:rPr>
    </w:pPr>
    <w:r>
      <w:rPr>
        <w:sz w:val="48"/>
        <w:szCs w:val="48"/>
      </w:rPr>
      <w:t>Gilmer Christian Learning Center</w:t>
    </w:r>
  </w:p>
  <w:p w:rsidR="00BC302E" w:rsidRPr="00BC302E" w:rsidRDefault="00BC302E" w:rsidP="00BC302E">
    <w:pPr>
      <w:pStyle w:val="Header"/>
      <w:jc w:val="center"/>
      <w:rPr>
        <w:sz w:val="40"/>
        <w:szCs w:val="40"/>
      </w:rPr>
    </w:pPr>
    <w:r w:rsidRPr="00BC302E">
      <w:rPr>
        <w:sz w:val="40"/>
        <w:szCs w:val="40"/>
      </w:rPr>
      <w:t>5</w:t>
    </w:r>
    <w:r w:rsidRPr="00BC302E">
      <w:rPr>
        <w:sz w:val="40"/>
        <w:szCs w:val="40"/>
        <w:vertAlign w:val="superscript"/>
      </w:rPr>
      <w:t>th</w:t>
    </w:r>
    <w:r w:rsidRPr="00BC302E">
      <w:rPr>
        <w:sz w:val="40"/>
        <w:szCs w:val="40"/>
      </w:rPr>
      <w:t xml:space="preserve"> Annual Banquet &amp; Silent Auction</w:t>
    </w:r>
  </w:p>
  <w:p w:rsidR="00BC302E" w:rsidRPr="00BC302E" w:rsidRDefault="00BC302E" w:rsidP="00BC302E">
    <w:pPr>
      <w:pStyle w:val="Header"/>
      <w:jc w:val="center"/>
      <w:rPr>
        <w:sz w:val="28"/>
        <w:szCs w:val="28"/>
      </w:rPr>
    </w:pPr>
    <w:r w:rsidRPr="00BC302E">
      <w:rPr>
        <w:sz w:val="28"/>
        <w:szCs w:val="28"/>
      </w:rPr>
      <w:t>Thursday, September 28</w:t>
    </w:r>
    <w:r w:rsidRPr="00BC302E">
      <w:rPr>
        <w:sz w:val="28"/>
        <w:szCs w:val="28"/>
        <w:vertAlign w:val="superscript"/>
      </w:rPr>
      <w:t>th-</w:t>
    </w:r>
    <w:r w:rsidRPr="00BC302E">
      <w:rPr>
        <w:sz w:val="28"/>
        <w:szCs w:val="28"/>
      </w:rPr>
      <w:t xml:space="preserve"> FBC Fellowship Hall- 6:00pm</w:t>
    </w:r>
  </w:p>
  <w:p w:rsidR="00BC302E" w:rsidRDefault="00BC3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FB"/>
    <w:rsid w:val="00053CF7"/>
    <w:rsid w:val="000A62D1"/>
    <w:rsid w:val="000C43B8"/>
    <w:rsid w:val="0010596C"/>
    <w:rsid w:val="001F2848"/>
    <w:rsid w:val="00292D38"/>
    <w:rsid w:val="002B4694"/>
    <w:rsid w:val="003944FB"/>
    <w:rsid w:val="004F0630"/>
    <w:rsid w:val="00547A68"/>
    <w:rsid w:val="00644497"/>
    <w:rsid w:val="006771FB"/>
    <w:rsid w:val="006F691D"/>
    <w:rsid w:val="00944AE9"/>
    <w:rsid w:val="00A27054"/>
    <w:rsid w:val="00B001E8"/>
    <w:rsid w:val="00BC302E"/>
    <w:rsid w:val="00BC3AC6"/>
    <w:rsid w:val="00E03D66"/>
    <w:rsid w:val="00E24D21"/>
    <w:rsid w:val="00FE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D0CF2-7A0A-4BCE-B0F8-CEB4BC6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FB"/>
    <w:rPr>
      <w:rFonts w:ascii="Tahoma" w:hAnsi="Tahoma" w:cs="Tahoma"/>
      <w:sz w:val="16"/>
      <w:szCs w:val="16"/>
    </w:rPr>
  </w:style>
  <w:style w:type="paragraph" w:styleId="Header">
    <w:name w:val="header"/>
    <w:basedOn w:val="Normal"/>
    <w:link w:val="HeaderChar"/>
    <w:uiPriority w:val="99"/>
    <w:unhideWhenUsed/>
    <w:rsid w:val="00BC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2E"/>
  </w:style>
  <w:style w:type="paragraph" w:styleId="Footer">
    <w:name w:val="footer"/>
    <w:basedOn w:val="Normal"/>
    <w:link w:val="FooterChar"/>
    <w:uiPriority w:val="99"/>
    <w:unhideWhenUsed/>
    <w:rsid w:val="00BC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2E"/>
  </w:style>
  <w:style w:type="character" w:styleId="Hyperlink">
    <w:name w:val="Hyperlink"/>
    <w:basedOn w:val="DefaultParagraphFont"/>
    <w:uiPriority w:val="99"/>
    <w:unhideWhenUsed/>
    <w:rsid w:val="00B001E8"/>
    <w:rPr>
      <w:color w:val="0000FF" w:themeColor="hyperlink"/>
      <w:u w:val="single"/>
    </w:rPr>
  </w:style>
  <w:style w:type="character" w:styleId="Mention">
    <w:name w:val="Mention"/>
    <w:basedOn w:val="DefaultParagraphFont"/>
    <w:uiPriority w:val="99"/>
    <w:semiHidden/>
    <w:unhideWhenUsed/>
    <w:rsid w:val="00B001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ifer@gilmercl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lmercl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Colson</dc:creator>
  <cp:lastModifiedBy>Admin</cp:lastModifiedBy>
  <cp:revision>2</cp:revision>
  <dcterms:created xsi:type="dcterms:W3CDTF">2017-05-10T14:45:00Z</dcterms:created>
  <dcterms:modified xsi:type="dcterms:W3CDTF">2017-05-10T14:45:00Z</dcterms:modified>
</cp:coreProperties>
</file>